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70" w:rsidRDefault="00FF0E70" w:rsidP="00192F9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</w:t>
      </w:r>
    </w:p>
    <w:p w:rsidR="00FF0E70" w:rsidRDefault="00FF0E70" w:rsidP="00192F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Абуляисовский сельсовет муниципального района Зианчуринский район Республики Башкортостан (далее – Комиссия)  </w:t>
      </w:r>
    </w:p>
    <w:p w:rsidR="00FF0E70" w:rsidRDefault="00FF0E70" w:rsidP="00192F9E">
      <w:pPr>
        <w:jc w:val="both"/>
        <w:rPr>
          <w:sz w:val="28"/>
          <w:szCs w:val="28"/>
          <w:u w:val="single"/>
        </w:rPr>
      </w:pPr>
    </w:p>
    <w:p w:rsidR="00FF0E70" w:rsidRDefault="00FF0E70" w:rsidP="00192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Малиновка                                                                                   01 июня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</w:t>
      </w:r>
    </w:p>
    <w:p w:rsidR="00FF0E70" w:rsidRDefault="00FF0E70" w:rsidP="00192F9E">
      <w:pPr>
        <w:jc w:val="both"/>
        <w:rPr>
          <w:sz w:val="28"/>
          <w:szCs w:val="28"/>
          <w:u w:val="single"/>
        </w:rPr>
      </w:pPr>
    </w:p>
    <w:p w:rsidR="00FF0E70" w:rsidRDefault="00FF0E70" w:rsidP="00192F9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Присутствовали:</w:t>
      </w:r>
    </w:p>
    <w:p w:rsidR="00FF0E70" w:rsidRDefault="00FF0E70" w:rsidP="00192F9E">
      <w:pPr>
        <w:tabs>
          <w:tab w:val="num" w:pos="-23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</w:p>
    <w:p w:rsidR="00FF0E70" w:rsidRDefault="00FF0E70" w:rsidP="00672EE5">
      <w:pPr>
        <w:tabs>
          <w:tab w:val="num" w:pos="-2340"/>
        </w:tabs>
        <w:ind w:left="426"/>
        <w:jc w:val="both"/>
        <w:rPr>
          <w:color w:val="000000"/>
          <w:sz w:val="28"/>
          <w:szCs w:val="28"/>
        </w:rPr>
      </w:pPr>
      <w:r w:rsidRPr="00434E3B">
        <w:rPr>
          <w:color w:val="000000"/>
          <w:sz w:val="28"/>
          <w:szCs w:val="28"/>
        </w:rPr>
        <w:t>Кутушев Хурматулла Абдулманович</w:t>
      </w:r>
      <w:r>
        <w:rPr>
          <w:color w:val="000000"/>
          <w:sz w:val="28"/>
          <w:szCs w:val="28"/>
        </w:rPr>
        <w:t>;</w:t>
      </w:r>
    </w:p>
    <w:p w:rsidR="00FF0E70" w:rsidRDefault="00FF0E70" w:rsidP="00192F9E">
      <w:pPr>
        <w:tabs>
          <w:tab w:val="num" w:pos="-2340"/>
        </w:tabs>
        <w:ind w:left="426"/>
        <w:jc w:val="both"/>
        <w:rPr>
          <w:color w:val="000000"/>
          <w:sz w:val="28"/>
          <w:szCs w:val="28"/>
        </w:rPr>
      </w:pPr>
      <w:r w:rsidRPr="00434E3B">
        <w:rPr>
          <w:color w:val="000000"/>
          <w:sz w:val="28"/>
          <w:szCs w:val="28"/>
        </w:rPr>
        <w:t>Чекмарева Гульназ Фатыховна</w:t>
      </w:r>
      <w:r>
        <w:rPr>
          <w:color w:val="000000"/>
          <w:sz w:val="28"/>
          <w:szCs w:val="28"/>
        </w:rPr>
        <w:t>;</w:t>
      </w:r>
    </w:p>
    <w:p w:rsidR="00FF0E70" w:rsidRDefault="00FF0E70" w:rsidP="00192F9E">
      <w:pPr>
        <w:tabs>
          <w:tab w:val="num" w:pos="-2340"/>
        </w:tabs>
        <w:ind w:left="426"/>
        <w:jc w:val="both"/>
        <w:rPr>
          <w:sz w:val="28"/>
          <w:szCs w:val="28"/>
        </w:rPr>
      </w:pPr>
      <w:r w:rsidRPr="00434E3B">
        <w:rPr>
          <w:color w:val="000000"/>
          <w:sz w:val="28"/>
          <w:szCs w:val="28"/>
        </w:rPr>
        <w:t>Агурдина Рамиля Сафовна</w:t>
      </w:r>
    </w:p>
    <w:p w:rsidR="00FF0E70" w:rsidRDefault="00FF0E70" w:rsidP="00605D70">
      <w:pPr>
        <w:tabs>
          <w:tab w:val="num" w:pos="-2340"/>
        </w:tabs>
        <w:jc w:val="both"/>
        <w:rPr>
          <w:b/>
          <w:color w:val="FF0000"/>
          <w:sz w:val="28"/>
          <w:szCs w:val="28"/>
        </w:rPr>
      </w:pPr>
    </w:p>
    <w:p w:rsidR="00FF0E70" w:rsidRDefault="00FF0E70" w:rsidP="00192F9E">
      <w:pPr>
        <w:tabs>
          <w:tab w:val="num" w:pos="-2340"/>
        </w:tabs>
        <w:ind w:left="426" w:hanging="426"/>
        <w:jc w:val="both"/>
        <w:rPr>
          <w:b/>
          <w:color w:val="FF0000"/>
          <w:sz w:val="28"/>
          <w:szCs w:val="28"/>
        </w:rPr>
      </w:pPr>
      <w:r>
        <w:rPr>
          <w:sz w:val="28"/>
          <w:u w:val="single"/>
        </w:rPr>
        <w:t>На заседании комиссии присутствует:</w:t>
      </w:r>
    </w:p>
    <w:p w:rsidR="00FF0E70" w:rsidRDefault="00FF0E70" w:rsidP="00192F9E">
      <w:pPr>
        <w:tabs>
          <w:tab w:val="num" w:pos="-23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 Сайранова Г.З. </w:t>
      </w:r>
    </w:p>
    <w:p w:rsidR="00FF0E70" w:rsidRDefault="00FF0E70" w:rsidP="00192F9E">
      <w:pPr>
        <w:rPr>
          <w:b/>
          <w:sz w:val="18"/>
          <w:u w:val="single"/>
        </w:rPr>
      </w:pPr>
    </w:p>
    <w:p w:rsidR="00FF0E70" w:rsidRDefault="00FF0E70" w:rsidP="00192F9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ПОВЕСТКА  ДНЯ</w:t>
      </w:r>
    </w:p>
    <w:p w:rsidR="00FF0E70" w:rsidRDefault="00FF0E70" w:rsidP="00192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рассмотрении уведомлений </w:t>
      </w:r>
      <w:r>
        <w:rPr>
          <w:color w:val="000000"/>
          <w:sz w:val="28"/>
          <w:szCs w:val="28"/>
        </w:rPr>
        <w:t>о намерении выполнять иную оплачиваемую работу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sz w:val="28"/>
          <w:szCs w:val="28"/>
        </w:rPr>
        <w:t>муниципальными служащими Администрации сельского поселения Абуляисовский сельсовет.</w:t>
      </w:r>
    </w:p>
    <w:p w:rsidR="00FF0E70" w:rsidRDefault="00FF0E70" w:rsidP="00192F9E">
      <w:pPr>
        <w:ind w:firstLine="567"/>
        <w:jc w:val="both"/>
        <w:rPr>
          <w:sz w:val="28"/>
          <w:szCs w:val="28"/>
        </w:rPr>
      </w:pPr>
    </w:p>
    <w:p w:rsidR="00FF0E70" w:rsidRDefault="00FF0E70" w:rsidP="00192F9E">
      <w:pPr>
        <w:ind w:firstLine="567"/>
        <w:jc w:val="both"/>
        <w:rPr>
          <w:sz w:val="28"/>
          <w:szCs w:val="28"/>
        </w:rPr>
      </w:pPr>
      <w:r>
        <w:rPr>
          <w:b/>
          <w:sz w:val="28"/>
          <w:u w:val="single"/>
        </w:rPr>
        <w:t>СЛУШАЛИ: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О рассмотрении уведомления </w:t>
      </w:r>
      <w:r>
        <w:rPr>
          <w:sz w:val="28"/>
        </w:rPr>
        <w:t>о выполнении иной оплачиваемой работы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служащими Администрации сельского поселения Абуляисовский сельсовет.</w:t>
      </w:r>
    </w:p>
    <w:p w:rsidR="00FF0E70" w:rsidRDefault="00FF0E70" w:rsidP="00192F9E">
      <w:pPr>
        <w:jc w:val="both"/>
        <w:rPr>
          <w:sz w:val="28"/>
        </w:rPr>
      </w:pPr>
    </w:p>
    <w:p w:rsidR="00FF0E70" w:rsidRDefault="00FF0E70" w:rsidP="00192F9E">
      <w:pPr>
        <w:ind w:firstLine="567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ВЫСТУПИЛИ:</w:t>
      </w:r>
    </w:p>
    <w:p w:rsidR="00FF0E70" w:rsidRDefault="00FF0E70" w:rsidP="00192F9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Кутушев Х.А. ознакомил присутствующих с Порядком уведомления представителя нанимателя (работодателя) муниципальными служащими Администрации сельского поселения Абуляисовский сельсовет муниципального района Зианчуринский район Республики Башкортостан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намерении выполнять иную оплачиваемую работу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sz w:val="28"/>
          <w:szCs w:val="28"/>
        </w:rPr>
        <w:t>муниципальными служащими</w:t>
      </w:r>
      <w:r w:rsidRPr="00F16E91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Муниципальные служащие вправе с предварительным письменным уведомлением работодателя выполнять иную оплачиваемую работу, если это не повлечет за собой конфликт интересов. </w:t>
      </w:r>
    </w:p>
    <w:p w:rsidR="00FF0E70" w:rsidRDefault="00FF0E70" w:rsidP="00192F9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 Муниципальный служащий, планирующий выполнять иную оплачиваемую работу, направляет работодателю уведомление в письменной форме. Указанное уведомление должно быть направлено до начала выполнения иной оплачиваемой работы.</w:t>
      </w:r>
    </w:p>
    <w:p w:rsidR="00FF0E70" w:rsidRDefault="00FF0E70" w:rsidP="00192F9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 </w:t>
      </w:r>
    </w:p>
    <w:p w:rsidR="00FF0E70" w:rsidRDefault="00FF0E70" w:rsidP="00192F9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руководитель возражает против выполнения муниципальным служащим иной оплачиваемой работы,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FF0E70" w:rsidRDefault="00FF0E70" w:rsidP="00192F9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нашу комиссию предварительное уведомление о выполнении иной оплачиваемой работы представили муниципальный  служащий, присутствующий на нашем сегодняшнем заседании.</w:t>
      </w:r>
    </w:p>
    <w:p w:rsidR="00FF0E70" w:rsidRDefault="00FF0E70" w:rsidP="00D97FA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Выполняемая иная оплачиваемая работа:  </w:t>
      </w:r>
      <w:bookmarkStart w:id="0" w:name="_GoBack"/>
      <w:bookmarkEnd w:id="0"/>
    </w:p>
    <w:p w:rsidR="00FF0E70" w:rsidRDefault="00FF0E70" w:rsidP="00192F9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Мобильный агитатор партии «Единая Россия»</w:t>
      </w:r>
      <w:r>
        <w:rPr>
          <w:color w:val="000000"/>
          <w:sz w:val="28"/>
          <w:szCs w:val="28"/>
        </w:rPr>
        <w:t xml:space="preserve"> (Сайранова Гульнур Зиннуровна, управляющий делами</w:t>
      </w:r>
      <w:r>
        <w:rPr>
          <w:sz w:val="28"/>
          <w:szCs w:val="28"/>
        </w:rPr>
        <w:t>).</w:t>
      </w:r>
    </w:p>
    <w:p w:rsidR="00FF0E70" w:rsidRDefault="00FF0E70" w:rsidP="00F16E91">
      <w:pPr>
        <w:ind w:left="360"/>
        <w:jc w:val="both"/>
        <w:rPr>
          <w:sz w:val="28"/>
          <w:szCs w:val="28"/>
        </w:rPr>
      </w:pPr>
    </w:p>
    <w:p w:rsidR="00FF0E70" w:rsidRDefault="00FF0E70" w:rsidP="00192F9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>Комиссия заслушала муниципального служащего, присутствующего на заседании.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рассматриваемых случаях не содержится признаков личной заинтересованности муниципального служащего, которая может привести к конфликту интересов. Работа будет выполняться в свободное от основной работы время.</w:t>
      </w:r>
    </w:p>
    <w:p w:rsidR="00FF0E70" w:rsidRDefault="00FF0E70" w:rsidP="00192F9E">
      <w:pPr>
        <w:ind w:firstLine="567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РЕШИЛИ:</w:t>
      </w:r>
    </w:p>
    <w:p w:rsidR="00FF0E70" w:rsidRDefault="00FF0E70" w:rsidP="00192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Установить, что в рассматриваемых случаях не содержится признаков личной заинтересованности муниципального служащего, которая может привести к конфликту интересов.</w:t>
      </w:r>
    </w:p>
    <w:p w:rsidR="00FF0E70" w:rsidRDefault="00FF0E70" w:rsidP="00192F9E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2. Рекомендовать главе сельского поселения разрешить  муниципальному служащему </w:t>
      </w:r>
      <w:r>
        <w:rPr>
          <w:color w:val="000000"/>
          <w:sz w:val="28"/>
          <w:szCs w:val="28"/>
        </w:rPr>
        <w:t>(Сайранова Гульнур Зиннуровна, управляющий делами</w:t>
      </w:r>
      <w:r>
        <w:rPr>
          <w:sz w:val="28"/>
          <w:szCs w:val="28"/>
        </w:rPr>
        <w:t xml:space="preserve">) </w:t>
      </w:r>
      <w:r>
        <w:rPr>
          <w:sz w:val="28"/>
        </w:rPr>
        <w:t>заниматься иной оплачиваемой работой в свободное от основной работы время.</w:t>
      </w:r>
    </w:p>
    <w:p w:rsidR="00FF0E70" w:rsidRDefault="00FF0E70" w:rsidP="00192F9E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FF0E70" w:rsidRDefault="00FF0E70" w:rsidP="00192F9E">
      <w:pPr>
        <w:jc w:val="both"/>
        <w:rPr>
          <w:sz w:val="28"/>
        </w:rPr>
      </w:pPr>
    </w:p>
    <w:p w:rsidR="00FF0E70" w:rsidRDefault="00FF0E70" w:rsidP="00192F9E">
      <w:pPr>
        <w:jc w:val="both"/>
        <w:rPr>
          <w:sz w:val="28"/>
        </w:rPr>
      </w:pPr>
      <w:r>
        <w:rPr>
          <w:sz w:val="28"/>
        </w:rPr>
        <w:t xml:space="preserve">Голосование: за 3; против - нет; воздерж. - нет. </w:t>
      </w:r>
    </w:p>
    <w:p w:rsidR="00FF0E70" w:rsidRDefault="00FF0E70" w:rsidP="00192F9E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 </w:t>
      </w:r>
    </w:p>
    <w:p w:rsidR="00FF0E70" w:rsidRDefault="00FF0E70" w:rsidP="00605D70">
      <w:pPr>
        <w:spacing w:line="360" w:lineRule="auto"/>
        <w:rPr>
          <w:sz w:val="28"/>
        </w:rPr>
      </w:pPr>
      <w:r>
        <w:rPr>
          <w:sz w:val="28"/>
        </w:rPr>
        <w:t>Председатель комиссии                                                                    Х.А. Кутушев</w:t>
      </w:r>
    </w:p>
    <w:p w:rsidR="00FF0E70" w:rsidRDefault="00FF0E70" w:rsidP="00192F9E">
      <w:pPr>
        <w:spacing w:line="360" w:lineRule="auto"/>
        <w:jc w:val="center"/>
        <w:rPr>
          <w:sz w:val="28"/>
        </w:rPr>
      </w:pPr>
    </w:p>
    <w:p w:rsidR="00FF0E70" w:rsidRDefault="00FF0E70" w:rsidP="00192F9E">
      <w:pPr>
        <w:rPr>
          <w:sz w:val="28"/>
        </w:rPr>
      </w:pPr>
      <w:r>
        <w:rPr>
          <w:sz w:val="28"/>
        </w:rPr>
        <w:t>Секретарь комиссии                                                                          Р.С. Агурдина</w:t>
      </w:r>
    </w:p>
    <w:p w:rsidR="00FF0E70" w:rsidRDefault="00FF0E70" w:rsidP="00192F9E">
      <w:pPr>
        <w:rPr>
          <w:sz w:val="28"/>
        </w:rPr>
      </w:pPr>
    </w:p>
    <w:p w:rsidR="00FF0E70" w:rsidRPr="00605D70" w:rsidRDefault="00FF0E70" w:rsidP="00605D70">
      <w:pPr>
        <w:spacing w:after="200" w:line="276" w:lineRule="auto"/>
        <w:rPr>
          <w:sz w:val="28"/>
        </w:rPr>
      </w:pPr>
    </w:p>
    <w:sectPr w:rsidR="00FF0E70" w:rsidRPr="00605D70" w:rsidSect="001C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7F61"/>
    <w:multiLevelType w:val="hybridMultilevel"/>
    <w:tmpl w:val="6480FCCE"/>
    <w:lvl w:ilvl="0" w:tplc="445278B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F9E"/>
    <w:rsid w:val="000128F3"/>
    <w:rsid w:val="00192F9E"/>
    <w:rsid w:val="001C6113"/>
    <w:rsid w:val="002156EA"/>
    <w:rsid w:val="00336D5B"/>
    <w:rsid w:val="0039679C"/>
    <w:rsid w:val="00434E3B"/>
    <w:rsid w:val="00605D70"/>
    <w:rsid w:val="00647576"/>
    <w:rsid w:val="006677CF"/>
    <w:rsid w:val="00672EE5"/>
    <w:rsid w:val="006D6111"/>
    <w:rsid w:val="007C72B6"/>
    <w:rsid w:val="00857A39"/>
    <w:rsid w:val="008759B1"/>
    <w:rsid w:val="0090482B"/>
    <w:rsid w:val="009A6AAE"/>
    <w:rsid w:val="009F307C"/>
    <w:rsid w:val="00C34E3D"/>
    <w:rsid w:val="00CC51C7"/>
    <w:rsid w:val="00D97FA5"/>
    <w:rsid w:val="00E04024"/>
    <w:rsid w:val="00F16E91"/>
    <w:rsid w:val="00F95349"/>
    <w:rsid w:val="00FB1C67"/>
    <w:rsid w:val="00FF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F9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92F9E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7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8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552</Words>
  <Characters>3149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User</dc:creator>
  <cp:keywords/>
  <dc:description/>
  <cp:lastModifiedBy>user</cp:lastModifiedBy>
  <cp:revision>2</cp:revision>
  <cp:lastPrinted>2023-11-20T05:40:00Z</cp:lastPrinted>
  <dcterms:created xsi:type="dcterms:W3CDTF">2023-11-20T05:40:00Z</dcterms:created>
  <dcterms:modified xsi:type="dcterms:W3CDTF">2023-11-20T05:40:00Z</dcterms:modified>
</cp:coreProperties>
</file>